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76" w:rsidRDefault="00DA23A8">
      <w:pPr>
        <w:rPr>
          <w:b/>
        </w:rPr>
      </w:pPr>
      <w:r w:rsidRPr="00DA23A8">
        <w:rPr>
          <w:b/>
        </w:rPr>
        <w:t>Подготовка к УЗИ органов брюшной полости.</w:t>
      </w:r>
    </w:p>
    <w:p w:rsidR="00DA23A8" w:rsidRPr="00DA23A8" w:rsidRDefault="00DA23A8">
      <w:pPr>
        <w:rPr>
          <w:sz w:val="24"/>
          <w:szCs w:val="24"/>
        </w:rPr>
      </w:pPr>
      <w:r w:rsidRPr="00DA23A8">
        <w:rPr>
          <w:sz w:val="24"/>
          <w:szCs w:val="24"/>
        </w:rPr>
        <w:t xml:space="preserve">За 3 суток до УЗИ органов брюшной полости исключить из питания газообразующие продукты: бобовые (горох, фасоль), хлеб и сдобу, молоко, сладости, кофе, соки, газированные напитки, спиртное. </w:t>
      </w:r>
    </w:p>
    <w:p w:rsidR="00DA23A8" w:rsidRDefault="00DA23A8">
      <w:pPr>
        <w:rPr>
          <w:sz w:val="24"/>
          <w:szCs w:val="24"/>
        </w:rPr>
      </w:pPr>
      <w:r w:rsidRPr="00DA23A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A23A8">
        <w:rPr>
          <w:sz w:val="24"/>
          <w:szCs w:val="24"/>
        </w:rPr>
        <w:t>день исследования строго натощак.</w:t>
      </w:r>
    </w:p>
    <w:p w:rsidR="00DA23A8" w:rsidRDefault="00DA23A8">
      <w:pPr>
        <w:rPr>
          <w:sz w:val="24"/>
          <w:szCs w:val="24"/>
        </w:rPr>
      </w:pPr>
    </w:p>
    <w:p w:rsidR="00DA23A8" w:rsidRDefault="00DA23A8">
      <w:pPr>
        <w:rPr>
          <w:b/>
          <w:sz w:val="24"/>
          <w:szCs w:val="24"/>
        </w:rPr>
      </w:pPr>
      <w:r w:rsidRPr="00DA23A8">
        <w:rPr>
          <w:b/>
          <w:sz w:val="24"/>
          <w:szCs w:val="24"/>
        </w:rPr>
        <w:t>Подготовка к гастроскопии желудка.</w:t>
      </w:r>
    </w:p>
    <w:p w:rsidR="00DA23A8" w:rsidRDefault="00DA23A8">
      <w:pPr>
        <w:rPr>
          <w:sz w:val="24"/>
          <w:szCs w:val="24"/>
        </w:rPr>
      </w:pPr>
      <w:r w:rsidRPr="00DA23A8">
        <w:rPr>
          <w:sz w:val="24"/>
          <w:szCs w:val="24"/>
        </w:rPr>
        <w:t>В</w:t>
      </w:r>
      <w:r>
        <w:rPr>
          <w:sz w:val="24"/>
          <w:szCs w:val="24"/>
        </w:rPr>
        <w:t xml:space="preserve">ечером перед диагностикой легкий ужин, последний прием пищи должен быть минимум за 8 часов до прохождения гастроскопии. </w:t>
      </w:r>
    </w:p>
    <w:p w:rsidR="00E76A53" w:rsidRDefault="00DA23A8">
      <w:pPr>
        <w:rPr>
          <w:sz w:val="24"/>
          <w:szCs w:val="24"/>
        </w:rPr>
      </w:pPr>
      <w:r>
        <w:rPr>
          <w:sz w:val="24"/>
          <w:szCs w:val="24"/>
        </w:rPr>
        <w:t xml:space="preserve">В день исследования: строго натощак, не курить, провести гигиенические процедуры ротовой полости </w:t>
      </w:r>
      <w:proofErr w:type="gramStart"/>
      <w:r>
        <w:rPr>
          <w:sz w:val="24"/>
          <w:szCs w:val="24"/>
        </w:rPr>
        <w:t>( почистить</w:t>
      </w:r>
      <w:proofErr w:type="gramEnd"/>
      <w:r>
        <w:rPr>
          <w:sz w:val="24"/>
          <w:szCs w:val="24"/>
        </w:rPr>
        <w:t xml:space="preserve"> зубы).</w:t>
      </w:r>
    </w:p>
    <w:p w:rsidR="00DA23A8" w:rsidRDefault="00E76A53">
      <w:pPr>
        <w:rPr>
          <w:sz w:val="24"/>
          <w:szCs w:val="24"/>
        </w:rPr>
      </w:pPr>
      <w:r>
        <w:rPr>
          <w:sz w:val="24"/>
          <w:szCs w:val="24"/>
        </w:rPr>
        <w:t>Обязательно вынуть изо рта зубные протезы, украшения.</w:t>
      </w:r>
      <w:r w:rsidR="00DA23A8">
        <w:rPr>
          <w:sz w:val="24"/>
          <w:szCs w:val="24"/>
        </w:rPr>
        <w:t xml:space="preserve"> </w:t>
      </w:r>
    </w:p>
    <w:p w:rsidR="00E76A53" w:rsidRDefault="00E76A53">
      <w:pPr>
        <w:rPr>
          <w:sz w:val="24"/>
          <w:szCs w:val="24"/>
        </w:rPr>
      </w:pPr>
    </w:p>
    <w:p w:rsidR="00E76A53" w:rsidRDefault="00E76A53">
      <w:pPr>
        <w:rPr>
          <w:sz w:val="24"/>
          <w:szCs w:val="24"/>
        </w:rPr>
      </w:pPr>
    </w:p>
    <w:p w:rsidR="00E76A53" w:rsidRDefault="00E76A53">
      <w:pPr>
        <w:rPr>
          <w:b/>
          <w:sz w:val="24"/>
          <w:szCs w:val="24"/>
        </w:rPr>
      </w:pPr>
      <w:r w:rsidRPr="00E76A53">
        <w:rPr>
          <w:b/>
          <w:sz w:val="24"/>
          <w:szCs w:val="24"/>
        </w:rPr>
        <w:t>Подготовка к биохимическому исследованию крови.</w:t>
      </w:r>
    </w:p>
    <w:p w:rsidR="00E76A53" w:rsidRDefault="00E76A53">
      <w:pPr>
        <w:rPr>
          <w:sz w:val="24"/>
          <w:szCs w:val="24"/>
        </w:rPr>
      </w:pPr>
      <w:r w:rsidRPr="00E76A53">
        <w:rPr>
          <w:sz w:val="24"/>
          <w:szCs w:val="24"/>
        </w:rPr>
        <w:t>Н</w:t>
      </w:r>
      <w:r>
        <w:rPr>
          <w:sz w:val="24"/>
          <w:szCs w:val="24"/>
        </w:rPr>
        <w:t>е принимать пищу в течении 12 часов</w:t>
      </w:r>
    </w:p>
    <w:p w:rsidR="00E76A53" w:rsidRDefault="00E76A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Исключить  в</w:t>
      </w:r>
      <w:proofErr w:type="gramEnd"/>
      <w:r>
        <w:rPr>
          <w:sz w:val="24"/>
          <w:szCs w:val="24"/>
        </w:rPr>
        <w:t xml:space="preserve"> день исследования ( по согласованию с лечащим врачом) прием лекарственных препаратов</w:t>
      </w:r>
    </w:p>
    <w:p w:rsidR="00E76A53" w:rsidRDefault="00E76A53">
      <w:pPr>
        <w:rPr>
          <w:sz w:val="24"/>
          <w:szCs w:val="24"/>
        </w:rPr>
      </w:pPr>
      <w:r>
        <w:rPr>
          <w:sz w:val="24"/>
          <w:szCs w:val="24"/>
        </w:rPr>
        <w:t>Исключить физические и эмоциональные нагрузки в течение 30 минут до исследования</w:t>
      </w:r>
    </w:p>
    <w:p w:rsidR="00E76A53" w:rsidRDefault="00E76A53">
      <w:r>
        <w:t>Не курить</w:t>
      </w:r>
    </w:p>
    <w:p w:rsidR="00E76A53" w:rsidRDefault="00E76A53">
      <w:bookmarkStart w:id="0" w:name="_GoBack"/>
      <w:bookmarkEnd w:id="0"/>
    </w:p>
    <w:sectPr w:rsidR="00E7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D3"/>
    <w:rsid w:val="00463C29"/>
    <w:rsid w:val="004E03D3"/>
    <w:rsid w:val="009F7CA3"/>
    <w:rsid w:val="00DA23A8"/>
    <w:rsid w:val="00E20576"/>
    <w:rsid w:val="00E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463C9-DD3B-475B-B6A0-451E3181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ZAVKDC</dc:creator>
  <cp:keywords/>
  <dc:description/>
  <cp:lastModifiedBy>EK</cp:lastModifiedBy>
  <cp:revision>4</cp:revision>
  <dcterms:created xsi:type="dcterms:W3CDTF">2024-02-02T08:29:00Z</dcterms:created>
  <dcterms:modified xsi:type="dcterms:W3CDTF">2024-06-26T09:49:00Z</dcterms:modified>
</cp:coreProperties>
</file>